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Pr="00587087">
        <w:rPr>
          <w:rFonts w:ascii="Times New Roman" w:hAnsi="Times New Roman"/>
          <w:sz w:val="24"/>
          <w:szCs w:val="24"/>
        </w:rPr>
        <w:t>______ 20</w:t>
      </w:r>
      <w:r w:rsidR="00717F4C">
        <w:rPr>
          <w:rFonts w:ascii="Times New Roman" w:hAnsi="Times New Roman"/>
          <w:sz w:val="24"/>
          <w:szCs w:val="24"/>
        </w:rPr>
        <w:t>20</w:t>
      </w:r>
      <w:r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7A5A7E" w:rsidRDefault="007A5A7E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ЗАТО г. Железногорск от 31.10.2019 № 47-268Р «</w:t>
      </w:r>
      <w:r w:rsidRPr="00A46DB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A46D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7A5A7E" w:rsidRDefault="007A5A7E" w:rsidP="007A5A7E">
      <w:pPr>
        <w:pStyle w:val="ConsNonformat"/>
        <w:widowControl/>
        <w:rPr>
          <w:rFonts w:ascii="Times New Roman" w:hAnsi="Times New Roman"/>
          <w:sz w:val="28"/>
        </w:rPr>
      </w:pPr>
    </w:p>
    <w:p w:rsidR="007A5A7E" w:rsidRDefault="007A5A7E" w:rsidP="007A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13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131">
        <w:rPr>
          <w:rFonts w:ascii="Times New Roman" w:hAnsi="Times New Roman" w:cs="Times New Roman"/>
          <w:sz w:val="28"/>
          <w:szCs w:val="28"/>
        </w:rPr>
        <w:t xml:space="preserve"> Российской Федерации от 24.07.2007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7131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1713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Земельным кодексом Российской Федерации, </w:t>
      </w:r>
      <w:r w:rsidRPr="0041713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7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713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71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17131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417131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5D305C">
        <w:rPr>
          <w:rFonts w:ascii="Times New Roman" w:hAnsi="Times New Roman" w:cs="Times New Roman"/>
          <w:sz w:val="28"/>
          <w:szCs w:val="28"/>
        </w:rPr>
        <w:t>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13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7131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7131">
        <w:rPr>
          <w:rFonts w:ascii="Times New Roman" w:hAnsi="Times New Roman" w:cs="Times New Roman"/>
          <w:sz w:val="28"/>
          <w:szCs w:val="28"/>
        </w:rPr>
        <w:t>Совет депутатов ЗАТО г.</w:t>
      </w:r>
      <w:r>
        <w:rPr>
          <w:rFonts w:ascii="Times New Roman" w:hAnsi="Times New Roman" w:cs="Times New Roman"/>
          <w:sz w:val="28"/>
          <w:szCs w:val="28"/>
        </w:rPr>
        <w:t> Железногорск</w:t>
      </w:r>
    </w:p>
    <w:p w:rsidR="007A5A7E" w:rsidRDefault="007A5A7E" w:rsidP="007A5A7E">
      <w:pPr>
        <w:pStyle w:val="ConsNonformat"/>
        <w:widowControl/>
        <w:jc w:val="both"/>
        <w:rPr>
          <w:rFonts w:ascii="Times New Roman" w:eastAsiaTheme="minorEastAsia" w:hAnsi="Times New Roman"/>
          <w:snapToGrid/>
          <w:sz w:val="28"/>
          <w:szCs w:val="28"/>
        </w:rPr>
      </w:pPr>
    </w:p>
    <w:p w:rsidR="007A5A7E" w:rsidRPr="00D00B81" w:rsidRDefault="007A5A7E" w:rsidP="007A5A7E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D00B81">
        <w:rPr>
          <w:rFonts w:ascii="Times New Roman" w:hAnsi="Times New Roman"/>
          <w:snapToGrid/>
          <w:sz w:val="28"/>
          <w:szCs w:val="28"/>
        </w:rPr>
        <w:lastRenderedPageBreak/>
        <w:t>РЕШИЛ:</w:t>
      </w:r>
    </w:p>
    <w:p w:rsidR="007A5A7E" w:rsidRPr="00D00B81" w:rsidRDefault="007A5A7E" w:rsidP="007A5A7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7E" w:rsidRPr="00A10678" w:rsidRDefault="007A5A7E" w:rsidP="00A10678">
      <w:pPr>
        <w:pStyle w:val="a9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10678">
        <w:rPr>
          <w:sz w:val="28"/>
          <w:szCs w:val="28"/>
        </w:rPr>
        <w:t xml:space="preserve">Внести следующие изменения в приложение № 1 к решению Совета депутатов ЗАТО г. Железногорск от </w:t>
      </w:r>
      <w:r w:rsidR="00D00B81" w:rsidRPr="00A10678">
        <w:rPr>
          <w:sz w:val="28"/>
          <w:szCs w:val="28"/>
        </w:rPr>
        <w:t>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A10678">
        <w:rPr>
          <w:sz w:val="28"/>
          <w:szCs w:val="28"/>
        </w:rPr>
        <w:t xml:space="preserve">: </w:t>
      </w:r>
    </w:p>
    <w:p w:rsidR="002709CD" w:rsidRPr="00A10678" w:rsidRDefault="00A10678" w:rsidP="00A1067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678">
        <w:rPr>
          <w:rFonts w:ascii="Times New Roman" w:eastAsia="Times New Roman" w:hAnsi="Times New Roman" w:cs="Times New Roman"/>
          <w:sz w:val="28"/>
          <w:szCs w:val="28"/>
        </w:rPr>
        <w:t>Пункт 2 изложить в следующей редакции:</w:t>
      </w:r>
      <w:r w:rsidR="002709CD" w:rsidRPr="00A10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DF5" w:rsidRDefault="00A10678" w:rsidP="00A106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0678">
        <w:rPr>
          <w:rFonts w:ascii="Times New Roman" w:hAnsi="Times New Roman" w:cs="Times New Roman"/>
          <w:b w:val="0"/>
          <w:sz w:val="28"/>
          <w:szCs w:val="28"/>
        </w:rPr>
        <w:t>«2.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A10678">
        <w:rPr>
          <w:rFonts w:ascii="Times New Roman" w:hAnsi="Times New Roman" w:cs="Times New Roman"/>
          <w:b w:val="0"/>
          <w:sz w:val="28"/>
          <w:szCs w:val="28"/>
        </w:rPr>
        <w:t>организациям</w:t>
      </w:r>
      <w:proofErr w:type="gramEnd"/>
      <w:r w:rsidRPr="00A10678">
        <w:rPr>
          <w:rFonts w:ascii="Times New Roman" w:hAnsi="Times New Roman" w:cs="Times New Roman"/>
          <w:b w:val="0"/>
          <w:sz w:val="28"/>
          <w:szCs w:val="28"/>
        </w:rPr>
        <w:t xml:space="preserve">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A10678">
        <w:rPr>
          <w:rFonts w:ascii="Times New Roman" w:hAnsi="Times New Roman" w:cs="Times New Roman"/>
          <w:b w:val="0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A3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DF5" w:rsidRDefault="00150363" w:rsidP="00A106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0363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муниципального имущества</w:t>
      </w:r>
      <w:r w:rsidR="00F73A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3AB3" w:rsidRPr="00A10678">
        <w:rPr>
          <w:rFonts w:ascii="Times New Roman" w:hAnsi="Times New Roman" w:cs="Times New Roman"/>
          <w:b w:val="0"/>
          <w:sz w:val="28"/>
          <w:szCs w:val="28"/>
        </w:rPr>
        <w:t>включенно</w:t>
      </w:r>
      <w:r w:rsidR="00F73AB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F73AB3" w:rsidRPr="00A10678">
        <w:rPr>
          <w:rFonts w:ascii="Times New Roman" w:hAnsi="Times New Roman" w:cs="Times New Roman"/>
          <w:b w:val="0"/>
          <w:sz w:val="28"/>
          <w:szCs w:val="28"/>
        </w:rPr>
        <w:t xml:space="preserve"> в Перечень</w:t>
      </w:r>
      <w:r w:rsidR="00F73AB3">
        <w:rPr>
          <w:rFonts w:ascii="Times New Roman" w:hAnsi="Times New Roman" w:cs="Times New Roman"/>
          <w:b w:val="0"/>
          <w:sz w:val="28"/>
          <w:szCs w:val="28"/>
        </w:rPr>
        <w:t>,</w:t>
      </w:r>
      <w:r w:rsidR="007A3DF5" w:rsidRPr="00150363">
        <w:rPr>
          <w:rFonts w:ascii="Times New Roman" w:hAnsi="Times New Roman" w:cs="Times New Roman"/>
          <w:b w:val="0"/>
          <w:sz w:val="28"/>
          <w:szCs w:val="28"/>
        </w:rPr>
        <w:t xml:space="preserve"> физически</w:t>
      </w:r>
      <w:r w:rsidRPr="00150363">
        <w:rPr>
          <w:rFonts w:ascii="Times New Roman" w:hAnsi="Times New Roman" w:cs="Times New Roman"/>
          <w:b w:val="0"/>
          <w:sz w:val="28"/>
          <w:szCs w:val="28"/>
        </w:rPr>
        <w:t>м</w:t>
      </w:r>
      <w:r w:rsidR="007A3DF5" w:rsidRPr="00150363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Pr="00150363">
        <w:rPr>
          <w:rFonts w:ascii="Times New Roman" w:hAnsi="Times New Roman" w:cs="Times New Roman"/>
          <w:b w:val="0"/>
          <w:sz w:val="28"/>
          <w:szCs w:val="28"/>
        </w:rPr>
        <w:t>ам</w:t>
      </w:r>
      <w:r w:rsidR="007A3DF5" w:rsidRPr="00150363">
        <w:rPr>
          <w:rFonts w:ascii="Times New Roman" w:hAnsi="Times New Roman" w:cs="Times New Roman"/>
          <w:b w:val="0"/>
          <w:sz w:val="28"/>
          <w:szCs w:val="28"/>
        </w:rPr>
        <w:t>, применяющи</w:t>
      </w:r>
      <w:r w:rsidRPr="00150363">
        <w:rPr>
          <w:rFonts w:ascii="Times New Roman" w:hAnsi="Times New Roman" w:cs="Times New Roman"/>
          <w:b w:val="0"/>
          <w:sz w:val="28"/>
          <w:szCs w:val="28"/>
        </w:rPr>
        <w:t>м</w:t>
      </w:r>
      <w:r w:rsidR="007A3DF5" w:rsidRPr="00150363">
        <w:rPr>
          <w:rFonts w:ascii="Times New Roman" w:hAnsi="Times New Roman" w:cs="Times New Roman"/>
          <w:b w:val="0"/>
          <w:sz w:val="28"/>
          <w:szCs w:val="28"/>
        </w:rPr>
        <w:t xml:space="preserve"> специальный налоговый режим "Налог на профессиональный доход", осуществляется </w:t>
      </w:r>
      <w:r w:rsidRPr="00150363">
        <w:rPr>
          <w:rFonts w:ascii="Times New Roman" w:hAnsi="Times New Roman" w:cs="Times New Roman"/>
          <w:b w:val="0"/>
          <w:sz w:val="28"/>
          <w:szCs w:val="28"/>
        </w:rPr>
        <w:t xml:space="preserve">на срок, не превышающий </w:t>
      </w:r>
      <w:r w:rsidR="007A3DF5" w:rsidRPr="00150363">
        <w:rPr>
          <w:rFonts w:ascii="Times New Roman" w:hAnsi="Times New Roman" w:cs="Times New Roman"/>
          <w:b w:val="0"/>
          <w:sz w:val="28"/>
          <w:szCs w:val="28"/>
        </w:rPr>
        <w:t xml:space="preserve">срок проведения эксперимента, установленного Федеральным </w:t>
      </w:r>
      <w:hyperlink r:id="rId8" w:history="1">
        <w:r w:rsidR="007A3DF5" w:rsidRPr="0015036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7A3DF5" w:rsidRPr="00150363">
        <w:rPr>
          <w:rFonts w:ascii="Times New Roman" w:hAnsi="Times New Roman" w:cs="Times New Roman"/>
          <w:b w:val="0"/>
          <w:sz w:val="28"/>
          <w:szCs w:val="28"/>
        </w:rPr>
        <w:t xml:space="preserve"> от 27.11.2018 № 422-ФЗ "О проведении эксперимента по установлению специального налогового режима "Налог на профессиональный доход"</w:t>
      </w:r>
      <w:r w:rsidR="00F73AB3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7A5A7E" w:rsidRPr="009D3656" w:rsidRDefault="007A5A7E" w:rsidP="00A10678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0678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Pr="00A10678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Pr="00A10678">
        <w:rPr>
          <w:rFonts w:ascii="Times New Roman" w:hAnsi="Times New Roman" w:cs="Times New Roman"/>
          <w:b w:val="0"/>
          <w:sz w:val="28"/>
          <w:szCs w:val="28"/>
        </w:rPr>
        <w:t xml:space="preserve"> ЗАТО г. Железногорска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вопросам экономики, собственности и ЖКХ Д.А.</w:t>
      </w:r>
      <w:r w:rsidR="00A10678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Матроницкого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5A7E" w:rsidRPr="009D3656" w:rsidRDefault="007A5A7E" w:rsidP="00A10678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3656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после его официального</w:t>
      </w:r>
      <w:r w:rsidRPr="009D3656">
        <w:rPr>
          <w:sz w:val="28"/>
          <w:szCs w:val="28"/>
        </w:rPr>
        <w:t xml:space="preserve"> </w:t>
      </w:r>
      <w:r w:rsidRPr="009D3656">
        <w:rPr>
          <w:rFonts w:ascii="Times New Roman" w:hAnsi="Times New Roman" w:cs="Times New Roman"/>
          <w:b w:val="0"/>
          <w:sz w:val="28"/>
          <w:szCs w:val="28"/>
        </w:rPr>
        <w:t xml:space="preserve">опубликования. </w:t>
      </w:r>
    </w:p>
    <w:p w:rsidR="007A5A7E" w:rsidRPr="009A2DA2" w:rsidRDefault="007A5A7E" w:rsidP="009A2DA2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5A7E" w:rsidRPr="009A2DA2" w:rsidRDefault="007A5A7E" w:rsidP="009A2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10137" w:type="dxa"/>
        <w:tblLook w:val="01E0" w:firstRow="1" w:lastRow="1" w:firstColumn="1" w:lastColumn="1" w:noHBand="0" w:noVBand="0"/>
      </w:tblPr>
      <w:tblGrid>
        <w:gridCol w:w="5197"/>
        <w:gridCol w:w="581"/>
        <w:gridCol w:w="4359"/>
      </w:tblGrid>
      <w:tr w:rsidR="007A5A7E" w:rsidRPr="009A2DA2" w:rsidTr="009A2DA2">
        <w:trPr>
          <w:trHeight w:val="1605"/>
        </w:trPr>
        <w:tc>
          <w:tcPr>
            <w:tcW w:w="5070" w:type="dxa"/>
          </w:tcPr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D00B8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Проскурнин</w:t>
            </w: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ab/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567" w:type="dxa"/>
          </w:tcPr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</w:t>
            </w:r>
            <w:proofErr w:type="gramEnd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A5A7E" w:rsidRPr="009A2DA2" w:rsidRDefault="007A5A7E" w:rsidP="009A2DA2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И.Г. </w:t>
            </w:r>
            <w:proofErr w:type="spellStart"/>
            <w:r w:rsidRPr="009A2DA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Куксин</w:t>
            </w:r>
            <w:proofErr w:type="spellEnd"/>
          </w:p>
        </w:tc>
      </w:tr>
    </w:tbl>
    <w:p w:rsidR="009A2DA2" w:rsidRPr="009A2DA2" w:rsidRDefault="009A2DA2" w:rsidP="009A2DA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A2DA2" w:rsidRPr="009A2DA2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76A08"/>
    <w:rsid w:val="00104003"/>
    <w:rsid w:val="00150363"/>
    <w:rsid w:val="00172A3E"/>
    <w:rsid w:val="00212D33"/>
    <w:rsid w:val="002709CD"/>
    <w:rsid w:val="003D7E3E"/>
    <w:rsid w:val="0052394E"/>
    <w:rsid w:val="006626E1"/>
    <w:rsid w:val="00690C39"/>
    <w:rsid w:val="00717F4C"/>
    <w:rsid w:val="007A3DF5"/>
    <w:rsid w:val="007A5A7E"/>
    <w:rsid w:val="007B1D9D"/>
    <w:rsid w:val="008B7293"/>
    <w:rsid w:val="009A2DA2"/>
    <w:rsid w:val="00A10678"/>
    <w:rsid w:val="00BB728E"/>
    <w:rsid w:val="00C443B2"/>
    <w:rsid w:val="00D00B81"/>
    <w:rsid w:val="00F32D87"/>
    <w:rsid w:val="00F73AB3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68FF1D-678C-46AF-8313-87A074AA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61C8694A0FD0CD42260BA2039125185B4F71E3568DEA3583EE98A28BA628B19DCA35F8Z4Z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F847EBBC796A57AE128D9C8FCEF96EC8890A9CAFA9AECDFAC0B9A71D8BFCCCFBB4D9FCD6675178KD7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F847EBBC796A57AE128D9C8FCEF96EC8890A9CAFA9AECDFAC0B9A71D8BFCCCFBB4D9FCD6675178KD7F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BarS</cp:lastModifiedBy>
  <cp:revision>3</cp:revision>
  <cp:lastPrinted>2020-10-19T09:23:00Z</cp:lastPrinted>
  <dcterms:created xsi:type="dcterms:W3CDTF">2020-10-19T09:24:00Z</dcterms:created>
  <dcterms:modified xsi:type="dcterms:W3CDTF">2020-10-20T12:36:00Z</dcterms:modified>
</cp:coreProperties>
</file>